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49763A" w:rsidRPr="0049763A" w:rsidRDefault="0049763A" w:rsidP="004976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9763A">
              <w:rPr>
                <w:b/>
                <w:color w:val="FFFFFF" w:themeColor="background1"/>
                <w:sz w:val="28"/>
                <w:szCs w:val="28"/>
              </w:rPr>
              <w:t xml:space="preserve">„RODO w Polsce ma już ponad pół roku! </w:t>
            </w:r>
          </w:p>
          <w:p w:rsidR="0070619A" w:rsidRPr="0049763A" w:rsidRDefault="0049763A" w:rsidP="004976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9763A">
              <w:rPr>
                <w:b/>
                <w:color w:val="FFFFFF" w:themeColor="background1"/>
                <w:sz w:val="28"/>
                <w:szCs w:val="28"/>
              </w:rPr>
              <w:t xml:space="preserve">Podsumowanie </w:t>
            </w:r>
            <w:r>
              <w:rPr>
                <w:b/>
                <w:color w:val="FFFFFF" w:themeColor="background1"/>
                <w:sz w:val="28"/>
                <w:szCs w:val="28"/>
              </w:rPr>
              <w:t>/ praktyka / porady / dyskusja”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49763A" w:rsidP="00F36880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12.12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.201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, godz. 10.00-1</w:t>
            </w:r>
            <w:r w:rsidR="00F36880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70241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P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 butik C,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49763A" w:rsidRDefault="0049763A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49763A"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Konsulting IOD</w:t>
            </w:r>
            <w:bookmarkStart w:id="0" w:name="_GoBack"/>
            <w:bookmarkEnd w:id="0"/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4DF568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445957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E98CBA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1CD8AA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AC0FD1">
        <w:trPr>
          <w:jc w:val="center"/>
        </w:trPr>
        <w:tc>
          <w:tcPr>
            <w:tcW w:w="10632" w:type="dxa"/>
            <w:gridSpan w:val="10"/>
          </w:tcPr>
          <w:p w:rsidR="0070619A" w:rsidRPr="0049763A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r w:rsidR="003359DB" w:rsidRPr="0049763A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mailem</w:t>
            </w:r>
            <w:r w:rsidRPr="0049763A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: </w:t>
            </w:r>
            <w:hyperlink r:id="rId8" w:history="1">
              <w:r w:rsidRPr="0049763A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</w:rPr>
                <w:t>e.czerwinska@zpp.net.pl</w:t>
              </w:r>
            </w:hyperlink>
            <w:r w:rsidRPr="0049763A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</w:t>
            </w:r>
          </w:p>
        </w:tc>
      </w:tr>
    </w:tbl>
    <w:p w:rsidR="00193738" w:rsidRPr="0049763A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sectPr w:rsidR="00193738" w:rsidRPr="0049763A" w:rsidSect="00CB55FB">
      <w:headerReference w:type="default" r:id="rId9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6" w:rsidRDefault="009521D6">
      <w:r>
        <w:separator/>
      </w:r>
    </w:p>
  </w:endnote>
  <w:endnote w:type="continuationSeparator" w:id="0">
    <w:p w:rsidR="009521D6" w:rsidRDefault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6" w:rsidRDefault="009521D6">
      <w:r>
        <w:separator/>
      </w:r>
    </w:p>
  </w:footnote>
  <w:footnote w:type="continuationSeparator" w:id="0">
    <w:p w:rsidR="009521D6" w:rsidRDefault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61EA1"/>
    <w:rsid w:val="00494313"/>
    <w:rsid w:val="0049763A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51855"/>
    <w:rsid w:val="0088126F"/>
    <w:rsid w:val="008A57E9"/>
    <w:rsid w:val="008E04BC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F39EE"/>
    <w:rsid w:val="009F504D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limek@zpp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0</TotalTime>
  <Pages>1</Pages>
  <Words>296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2071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2</cp:revision>
  <cp:lastPrinted>2012-09-18T07:30:00Z</cp:lastPrinted>
  <dcterms:created xsi:type="dcterms:W3CDTF">2018-12-06T15:43:00Z</dcterms:created>
  <dcterms:modified xsi:type="dcterms:W3CDTF">2018-12-06T15:43:00Z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